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среднемесячной заработной плате руководителя</w:t>
      </w:r>
    </w:p>
    <w:p w:rsidR="001C0490" w:rsidRPr="00F672A3" w:rsidRDefault="000521A3" w:rsidP="00F672A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72A3">
        <w:rPr>
          <w:rFonts w:ascii="Times New Roman" w:hAnsi="Times New Roman"/>
          <w:sz w:val="28"/>
          <w:szCs w:val="28"/>
        </w:rPr>
        <w:t xml:space="preserve"> 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>Муниципальн</w:t>
      </w:r>
      <w:r>
        <w:rPr>
          <w:rFonts w:ascii="Times New Roman" w:hAnsi="Times New Roman"/>
          <w:sz w:val="28"/>
          <w:szCs w:val="28"/>
          <w:u w:val="single"/>
        </w:rPr>
        <w:t>ого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казенно</w:t>
      </w:r>
      <w:r>
        <w:rPr>
          <w:rFonts w:ascii="Times New Roman" w:hAnsi="Times New Roman"/>
          <w:sz w:val="28"/>
          <w:szCs w:val="28"/>
          <w:u w:val="single"/>
        </w:rPr>
        <w:t>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«Физкультурно-оздоровительный комплекс» </w:t>
      </w:r>
      <w:proofErr w:type="spellStart"/>
      <w:r w:rsidR="00F672A3" w:rsidRPr="00F672A3">
        <w:rPr>
          <w:rFonts w:ascii="Times New Roman" w:hAnsi="Times New Roman"/>
          <w:sz w:val="28"/>
          <w:szCs w:val="28"/>
          <w:u w:val="single"/>
        </w:rPr>
        <w:t>Варгашинского</w:t>
      </w:r>
      <w:proofErr w:type="spellEnd"/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района</w:t>
      </w:r>
      <w:r w:rsidR="00F672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173E" w:rsidRPr="00F672A3">
        <w:rPr>
          <w:rFonts w:ascii="Times New Roman" w:hAnsi="Times New Roman"/>
          <w:sz w:val="28"/>
          <w:szCs w:val="28"/>
          <w:u w:val="single"/>
        </w:rPr>
        <w:t>за 201</w:t>
      </w:r>
      <w:r w:rsidR="003F2F01">
        <w:rPr>
          <w:rFonts w:ascii="Times New Roman" w:hAnsi="Times New Roman"/>
          <w:sz w:val="28"/>
          <w:szCs w:val="28"/>
          <w:u w:val="single"/>
        </w:rPr>
        <w:t>9</w:t>
      </w:r>
      <w:r w:rsidR="001C0490" w:rsidRPr="00F672A3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среднемесячной заработной платы</w:t>
            </w:r>
          </w:p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0A1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F672A3" w:rsidP="00433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B25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Панкратов Михаил Александрович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3F2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23634,47</w:t>
            </w:r>
            <w:bookmarkStart w:id="0" w:name="_GoBack"/>
            <w:bookmarkEnd w:id="0"/>
          </w:p>
        </w:tc>
      </w:tr>
    </w:tbl>
    <w:p w:rsidR="008C2772" w:rsidRDefault="008C2772"/>
    <w:sectPr w:rsidR="008C2772" w:rsidSect="0022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0490"/>
    <w:rsid w:val="000521A3"/>
    <w:rsid w:val="000A173E"/>
    <w:rsid w:val="001575D1"/>
    <w:rsid w:val="001C0490"/>
    <w:rsid w:val="00221F44"/>
    <w:rsid w:val="003F2F01"/>
    <w:rsid w:val="00433E0D"/>
    <w:rsid w:val="006F2A0F"/>
    <w:rsid w:val="008C2772"/>
    <w:rsid w:val="00B25BAF"/>
    <w:rsid w:val="00F6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Ольга Генадевна Обабкова</cp:lastModifiedBy>
  <cp:revision>5</cp:revision>
  <dcterms:created xsi:type="dcterms:W3CDTF">2018-04-19T10:15:00Z</dcterms:created>
  <dcterms:modified xsi:type="dcterms:W3CDTF">2020-03-25T06:39:00Z</dcterms:modified>
</cp:coreProperties>
</file>